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96" w:rsidRPr="00D37775" w:rsidRDefault="00437F96" w:rsidP="00437F96">
      <w:pPr>
        <w:spacing w:after="0" w:line="240" w:lineRule="auto"/>
        <w:rPr>
          <w:rFonts w:cstheme="minorHAnsi"/>
          <w:b/>
          <w:sz w:val="24"/>
          <w:szCs w:val="24"/>
        </w:rPr>
      </w:pPr>
      <w:r w:rsidRPr="00D37775">
        <w:rPr>
          <w:rFonts w:cstheme="minorHAnsi"/>
          <w:b/>
          <w:sz w:val="24"/>
          <w:szCs w:val="24"/>
          <w:u w:val="single"/>
        </w:rPr>
        <w:t xml:space="preserve">Nr </w:t>
      </w:r>
      <w:r w:rsidR="00AC6D4F" w:rsidRPr="00D37775">
        <w:rPr>
          <w:rFonts w:cstheme="minorHAnsi"/>
          <w:b/>
          <w:sz w:val="24"/>
          <w:szCs w:val="24"/>
          <w:u w:val="single"/>
        </w:rPr>
        <w:t>sprawy</w:t>
      </w:r>
      <w:r w:rsidRPr="00D37775">
        <w:rPr>
          <w:rFonts w:cstheme="minorHAnsi"/>
          <w:b/>
          <w:sz w:val="24"/>
          <w:szCs w:val="24"/>
        </w:rPr>
        <w:t xml:space="preserve">:   </w:t>
      </w:r>
      <w:r w:rsidR="000C1730" w:rsidRPr="00D37775">
        <w:rPr>
          <w:rFonts w:cstheme="minorHAnsi"/>
          <w:b/>
          <w:sz w:val="24"/>
          <w:szCs w:val="24"/>
        </w:rPr>
        <w:t>RZP</w:t>
      </w:r>
      <w:r w:rsidRPr="00D37775">
        <w:rPr>
          <w:rFonts w:cstheme="minorHAnsi"/>
          <w:b/>
          <w:sz w:val="24"/>
          <w:szCs w:val="24"/>
        </w:rPr>
        <w:t>.271</w:t>
      </w:r>
      <w:r w:rsidR="000C1730" w:rsidRPr="00D37775">
        <w:rPr>
          <w:rFonts w:cstheme="minorHAnsi"/>
          <w:b/>
          <w:sz w:val="24"/>
          <w:szCs w:val="24"/>
        </w:rPr>
        <w:t>.</w:t>
      </w:r>
      <w:r w:rsidR="00F35E6D" w:rsidRPr="00D37775">
        <w:rPr>
          <w:rFonts w:cstheme="minorHAnsi"/>
          <w:b/>
          <w:color w:val="2F5496" w:themeColor="accent5" w:themeShade="BF"/>
          <w:sz w:val="24"/>
          <w:szCs w:val="24"/>
        </w:rPr>
        <w:t>87</w:t>
      </w:r>
      <w:r w:rsidR="000C1730" w:rsidRPr="00D37775">
        <w:rPr>
          <w:rFonts w:cstheme="minorHAnsi"/>
          <w:b/>
          <w:sz w:val="24"/>
          <w:szCs w:val="24"/>
        </w:rPr>
        <w:t>.20</w:t>
      </w:r>
      <w:r w:rsidR="00771FFF" w:rsidRPr="00D37775">
        <w:rPr>
          <w:rFonts w:cstheme="minorHAnsi"/>
          <w:b/>
          <w:sz w:val="24"/>
          <w:szCs w:val="24"/>
        </w:rPr>
        <w:t>20</w:t>
      </w:r>
      <w:r w:rsidR="000C1730" w:rsidRPr="00D37775">
        <w:rPr>
          <w:rFonts w:cstheme="minorHAnsi"/>
          <w:b/>
          <w:sz w:val="24"/>
          <w:szCs w:val="24"/>
        </w:rPr>
        <w:t>.</w:t>
      </w:r>
      <w:r w:rsidR="00F35E6D" w:rsidRPr="00D37775">
        <w:rPr>
          <w:rFonts w:cstheme="minorHAnsi"/>
          <w:b/>
          <w:sz w:val="24"/>
          <w:szCs w:val="24"/>
        </w:rPr>
        <w:t>KZP</w:t>
      </w:r>
    </w:p>
    <w:p w:rsidR="007F750D" w:rsidRPr="00D37775" w:rsidRDefault="00EC4A2A" w:rsidP="00771FFF">
      <w:pPr>
        <w:jc w:val="right"/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>Białe Błota, dnia</w:t>
      </w:r>
      <w:r w:rsidR="009D1CF6" w:rsidRPr="00D37775">
        <w:rPr>
          <w:rFonts w:cstheme="minorHAnsi"/>
          <w:sz w:val="24"/>
          <w:szCs w:val="24"/>
        </w:rPr>
        <w:t xml:space="preserve"> </w:t>
      </w:r>
      <w:r w:rsidR="00F35E6D" w:rsidRPr="00D37775">
        <w:rPr>
          <w:rFonts w:cstheme="minorHAnsi"/>
          <w:sz w:val="24"/>
          <w:szCs w:val="24"/>
        </w:rPr>
        <w:t>08.12</w:t>
      </w:r>
      <w:r w:rsidR="00771FFF" w:rsidRPr="00D37775">
        <w:rPr>
          <w:rFonts w:cstheme="minorHAnsi"/>
          <w:sz w:val="24"/>
          <w:szCs w:val="24"/>
        </w:rPr>
        <w:t>.2020</w:t>
      </w:r>
      <w:r w:rsidR="00F77E21" w:rsidRPr="00D37775">
        <w:rPr>
          <w:rFonts w:cstheme="minorHAnsi"/>
          <w:sz w:val="24"/>
          <w:szCs w:val="24"/>
        </w:rPr>
        <w:t xml:space="preserve"> r.</w:t>
      </w:r>
    </w:p>
    <w:p w:rsidR="00771FFF" w:rsidRPr="00D37775" w:rsidRDefault="00771FFF" w:rsidP="00771FFF">
      <w:pPr>
        <w:jc w:val="right"/>
        <w:rPr>
          <w:rFonts w:cstheme="minorHAnsi"/>
          <w:sz w:val="24"/>
          <w:szCs w:val="24"/>
        </w:rPr>
      </w:pPr>
    </w:p>
    <w:p w:rsidR="00EE59D3" w:rsidRPr="00D37775" w:rsidRDefault="00EE59D3" w:rsidP="00EE59D3">
      <w:pPr>
        <w:jc w:val="center"/>
        <w:rPr>
          <w:rFonts w:cstheme="minorHAnsi"/>
          <w:b/>
          <w:sz w:val="24"/>
          <w:szCs w:val="24"/>
        </w:rPr>
      </w:pPr>
      <w:r w:rsidRPr="00D37775">
        <w:rPr>
          <w:rFonts w:cstheme="minorHAnsi"/>
          <w:b/>
          <w:sz w:val="24"/>
          <w:szCs w:val="24"/>
        </w:rPr>
        <w:t>INFORMACJA Z OTWARCIA OFERT</w:t>
      </w:r>
    </w:p>
    <w:p w:rsidR="00EE59D3" w:rsidRPr="00D37775" w:rsidRDefault="00EE59D3" w:rsidP="00EE59D3">
      <w:pPr>
        <w:jc w:val="center"/>
        <w:rPr>
          <w:rFonts w:cstheme="minorHAnsi"/>
          <w:b/>
          <w:sz w:val="24"/>
          <w:szCs w:val="24"/>
        </w:rPr>
      </w:pPr>
    </w:p>
    <w:p w:rsidR="000D5763" w:rsidRPr="00D37775" w:rsidRDefault="00F77E21" w:rsidP="00F77E21">
      <w:pPr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 xml:space="preserve">Dotyczy postępowania pn.: </w:t>
      </w:r>
    </w:p>
    <w:p w:rsidR="00AC6D4F" w:rsidRPr="00D37775" w:rsidRDefault="0002221E" w:rsidP="00913941">
      <w:pPr>
        <w:rPr>
          <w:rFonts w:cstheme="minorHAnsi"/>
          <w:b/>
          <w:spacing w:val="-6"/>
          <w:sz w:val="24"/>
          <w:szCs w:val="24"/>
        </w:rPr>
      </w:pPr>
      <w:r w:rsidRPr="00D37775">
        <w:rPr>
          <w:rFonts w:cstheme="minorHAnsi"/>
          <w:b/>
          <w:spacing w:val="-6"/>
          <w:sz w:val="24"/>
          <w:szCs w:val="24"/>
        </w:rPr>
        <w:t>„</w:t>
      </w:r>
      <w:r w:rsidR="00F35E6D" w:rsidRPr="00D37775">
        <w:rPr>
          <w:rFonts w:cstheme="minorHAnsi"/>
          <w:b/>
          <w:spacing w:val="-6"/>
          <w:sz w:val="24"/>
          <w:szCs w:val="24"/>
        </w:rPr>
        <w:t>Wyłapywanie bezdomnych oraz wolno żyjących zwierząt na terenie Gminy Białe Błota</w:t>
      </w:r>
      <w:r w:rsidRPr="00D37775">
        <w:rPr>
          <w:rFonts w:cstheme="minorHAnsi"/>
          <w:b/>
          <w:spacing w:val="-6"/>
          <w:sz w:val="24"/>
          <w:szCs w:val="24"/>
        </w:rPr>
        <w:t>”</w:t>
      </w:r>
    </w:p>
    <w:p w:rsidR="00437F96" w:rsidRPr="00D37775" w:rsidRDefault="00AC6D4F" w:rsidP="00AC6D4F">
      <w:pPr>
        <w:spacing w:after="0" w:line="240" w:lineRule="auto"/>
        <w:rPr>
          <w:rFonts w:cstheme="minorHAnsi"/>
          <w:i/>
          <w:sz w:val="24"/>
          <w:szCs w:val="24"/>
        </w:rPr>
      </w:pPr>
      <w:r w:rsidRPr="00D37775">
        <w:rPr>
          <w:rFonts w:cstheme="minorHAnsi"/>
          <w:i/>
          <w:sz w:val="24"/>
          <w:szCs w:val="24"/>
        </w:rPr>
        <w:t xml:space="preserve"> </w:t>
      </w:r>
      <w:r w:rsidR="00437F96" w:rsidRPr="00D37775">
        <w:rPr>
          <w:rFonts w:cstheme="minorHAnsi"/>
          <w:i/>
          <w:sz w:val="24"/>
          <w:szCs w:val="24"/>
        </w:rPr>
        <w:t>(</w:t>
      </w:r>
      <w:r w:rsidR="00FE1FD3" w:rsidRPr="00D37775">
        <w:rPr>
          <w:rFonts w:cstheme="minorHAnsi"/>
          <w:i/>
          <w:sz w:val="24"/>
          <w:szCs w:val="24"/>
        </w:rPr>
        <w:t xml:space="preserve">Nr sprawy: </w:t>
      </w:r>
      <w:r w:rsidR="000C1730" w:rsidRPr="00D37775">
        <w:rPr>
          <w:rFonts w:cstheme="minorHAnsi"/>
          <w:i/>
          <w:sz w:val="24"/>
          <w:szCs w:val="24"/>
        </w:rPr>
        <w:t>RZP</w:t>
      </w:r>
      <w:r w:rsidR="00415A5E" w:rsidRPr="00D37775">
        <w:rPr>
          <w:rFonts w:cstheme="minorHAnsi"/>
          <w:i/>
          <w:sz w:val="24"/>
          <w:szCs w:val="24"/>
        </w:rPr>
        <w:t>.271</w:t>
      </w:r>
      <w:r w:rsidR="006D08C7" w:rsidRPr="00D37775">
        <w:rPr>
          <w:rFonts w:cstheme="minorHAnsi"/>
          <w:i/>
          <w:sz w:val="24"/>
          <w:szCs w:val="24"/>
        </w:rPr>
        <w:t>.</w:t>
      </w:r>
      <w:r w:rsidR="00F35E6D" w:rsidRPr="00D37775">
        <w:rPr>
          <w:rFonts w:cstheme="minorHAnsi"/>
          <w:i/>
          <w:color w:val="2F5496" w:themeColor="accent5" w:themeShade="BF"/>
          <w:sz w:val="24"/>
          <w:szCs w:val="24"/>
        </w:rPr>
        <w:t>87</w:t>
      </w:r>
      <w:r w:rsidR="000C1730" w:rsidRPr="00D37775">
        <w:rPr>
          <w:rFonts w:cstheme="minorHAnsi"/>
          <w:i/>
          <w:sz w:val="24"/>
          <w:szCs w:val="24"/>
        </w:rPr>
        <w:t>.20</w:t>
      </w:r>
      <w:r w:rsidR="00A77C02" w:rsidRPr="00D37775">
        <w:rPr>
          <w:rFonts w:cstheme="minorHAnsi"/>
          <w:i/>
          <w:sz w:val="24"/>
          <w:szCs w:val="24"/>
        </w:rPr>
        <w:t>20</w:t>
      </w:r>
      <w:r w:rsidR="000C1730" w:rsidRPr="00D37775">
        <w:rPr>
          <w:rFonts w:cstheme="minorHAnsi"/>
          <w:i/>
          <w:sz w:val="24"/>
          <w:szCs w:val="24"/>
        </w:rPr>
        <w:t>.</w:t>
      </w:r>
      <w:r w:rsidR="00F35E6D" w:rsidRPr="00D37775">
        <w:rPr>
          <w:rFonts w:cstheme="minorHAnsi"/>
          <w:i/>
          <w:sz w:val="24"/>
          <w:szCs w:val="24"/>
        </w:rPr>
        <w:t>KZP</w:t>
      </w:r>
      <w:r w:rsidR="00437F96" w:rsidRPr="00D37775">
        <w:rPr>
          <w:rFonts w:cstheme="minorHAnsi"/>
          <w:i/>
          <w:sz w:val="24"/>
          <w:szCs w:val="24"/>
        </w:rPr>
        <w:t>)</w:t>
      </w:r>
    </w:p>
    <w:p w:rsidR="002B3F4E" w:rsidRPr="00D37775" w:rsidRDefault="002B3F4E" w:rsidP="000D5763">
      <w:pPr>
        <w:spacing w:after="0" w:line="240" w:lineRule="auto"/>
        <w:rPr>
          <w:rFonts w:cstheme="minorHAnsi"/>
          <w:sz w:val="24"/>
          <w:szCs w:val="24"/>
        </w:rPr>
      </w:pPr>
    </w:p>
    <w:p w:rsidR="00EE59D3" w:rsidRPr="00D37775" w:rsidRDefault="00EE59D3" w:rsidP="000D5763">
      <w:pPr>
        <w:spacing w:after="0" w:line="240" w:lineRule="auto"/>
        <w:rPr>
          <w:rFonts w:cstheme="minorHAnsi"/>
          <w:sz w:val="24"/>
          <w:szCs w:val="24"/>
        </w:rPr>
      </w:pPr>
    </w:p>
    <w:p w:rsidR="008061DC" w:rsidRPr="00D37775" w:rsidRDefault="008061DC" w:rsidP="00BD69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 xml:space="preserve">Gmina Białe Błota przekazuje </w:t>
      </w:r>
      <w:r w:rsidR="00A42F9B" w:rsidRPr="00D37775">
        <w:rPr>
          <w:rFonts w:cstheme="minorHAnsi"/>
          <w:sz w:val="24"/>
          <w:szCs w:val="24"/>
        </w:rPr>
        <w:t xml:space="preserve">informacje podane do wiadomości podczas otwarcia ofert, które odbyło się w dniu </w:t>
      </w:r>
      <w:r w:rsidR="00F35E6D" w:rsidRPr="00D37775">
        <w:rPr>
          <w:rFonts w:cstheme="minorHAnsi"/>
          <w:sz w:val="24"/>
          <w:szCs w:val="24"/>
        </w:rPr>
        <w:t>08.12</w:t>
      </w:r>
      <w:r w:rsidR="00913941" w:rsidRPr="00D37775">
        <w:rPr>
          <w:rFonts w:cstheme="minorHAnsi"/>
          <w:sz w:val="24"/>
          <w:szCs w:val="24"/>
        </w:rPr>
        <w:t xml:space="preserve">.2020 </w:t>
      </w:r>
      <w:r w:rsidR="00A42F9B" w:rsidRPr="00D37775">
        <w:rPr>
          <w:rFonts w:cstheme="minorHAnsi"/>
          <w:sz w:val="24"/>
          <w:szCs w:val="24"/>
        </w:rPr>
        <w:t>r. o godzinie 10:15.</w:t>
      </w:r>
    </w:p>
    <w:p w:rsidR="00EE59D3" w:rsidRPr="00D37775" w:rsidRDefault="00EE59D3" w:rsidP="00E6022A">
      <w:pPr>
        <w:spacing w:after="0" w:line="360" w:lineRule="auto"/>
        <w:rPr>
          <w:rFonts w:cstheme="minorHAnsi"/>
          <w:sz w:val="24"/>
          <w:szCs w:val="24"/>
        </w:rPr>
      </w:pPr>
    </w:p>
    <w:p w:rsidR="00E6022A" w:rsidRPr="00D37775" w:rsidRDefault="00A42F9B" w:rsidP="00BD69F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 xml:space="preserve">Zamawiający zamierza przeznaczyć na sfinansowanie zamówienia kwotę brutto </w:t>
      </w:r>
      <w:r w:rsidR="00796404" w:rsidRPr="00D37775">
        <w:rPr>
          <w:rFonts w:cstheme="minorHAnsi"/>
          <w:sz w:val="24"/>
          <w:szCs w:val="24"/>
        </w:rPr>
        <w:t xml:space="preserve">: </w:t>
      </w:r>
    </w:p>
    <w:p w:rsidR="00A42F9B" w:rsidRPr="00D37775" w:rsidRDefault="00D9358D" w:rsidP="00BD69FD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37775">
        <w:rPr>
          <w:rFonts w:cstheme="minorHAnsi"/>
          <w:b/>
          <w:sz w:val="24"/>
          <w:szCs w:val="24"/>
        </w:rPr>
        <w:t>71 890,40</w:t>
      </w:r>
      <w:r w:rsidR="00FE1FD3" w:rsidRPr="00D37775">
        <w:rPr>
          <w:rFonts w:cstheme="minorHAnsi"/>
          <w:b/>
          <w:sz w:val="24"/>
          <w:szCs w:val="24"/>
        </w:rPr>
        <w:t xml:space="preserve"> </w:t>
      </w:r>
      <w:r w:rsidR="00415A5E" w:rsidRPr="00D37775">
        <w:rPr>
          <w:rFonts w:cstheme="minorHAnsi"/>
          <w:b/>
          <w:sz w:val="24"/>
          <w:szCs w:val="24"/>
        </w:rPr>
        <w:t xml:space="preserve">zł brutto </w:t>
      </w:r>
      <w:bookmarkStart w:id="0" w:name="_GoBack"/>
      <w:bookmarkEnd w:id="0"/>
    </w:p>
    <w:p w:rsidR="000D5763" w:rsidRPr="00D37775" w:rsidRDefault="000D5763" w:rsidP="00BD69FD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A42F9B" w:rsidRPr="00D37775" w:rsidRDefault="00A42F9B" w:rsidP="00BD69F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>Termin</w:t>
      </w:r>
      <w:r w:rsidR="002B3F4E" w:rsidRPr="00D37775">
        <w:rPr>
          <w:rFonts w:cstheme="minorHAnsi"/>
          <w:sz w:val="24"/>
          <w:szCs w:val="24"/>
        </w:rPr>
        <w:t xml:space="preserve"> składania ofert upłyną</w:t>
      </w:r>
      <w:r w:rsidR="00E21C7A" w:rsidRPr="00D37775">
        <w:rPr>
          <w:rFonts w:cstheme="minorHAnsi"/>
          <w:sz w:val="24"/>
          <w:szCs w:val="24"/>
        </w:rPr>
        <w:t>ł</w:t>
      </w:r>
      <w:r w:rsidR="002B3F4E" w:rsidRPr="00D37775">
        <w:rPr>
          <w:rFonts w:cstheme="minorHAnsi"/>
          <w:sz w:val="24"/>
          <w:szCs w:val="24"/>
        </w:rPr>
        <w:t xml:space="preserve"> w dniu </w:t>
      </w:r>
      <w:r w:rsidR="00F35E6D" w:rsidRPr="00D37775">
        <w:rPr>
          <w:rFonts w:cstheme="minorHAnsi"/>
          <w:sz w:val="24"/>
          <w:szCs w:val="24"/>
        </w:rPr>
        <w:t>08.12</w:t>
      </w:r>
      <w:r w:rsidR="00913941" w:rsidRPr="00D37775">
        <w:rPr>
          <w:rFonts w:cstheme="minorHAnsi"/>
          <w:sz w:val="24"/>
          <w:szCs w:val="24"/>
        </w:rPr>
        <w:t>.2020</w:t>
      </w:r>
      <w:r w:rsidRPr="00D37775">
        <w:rPr>
          <w:rFonts w:cstheme="minorHAnsi"/>
          <w:sz w:val="24"/>
          <w:szCs w:val="24"/>
        </w:rPr>
        <w:t xml:space="preserve"> r. o godzinie 10:00.</w:t>
      </w:r>
    </w:p>
    <w:p w:rsidR="00EC479B" w:rsidRPr="00D37775" w:rsidRDefault="000C1730" w:rsidP="004B462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>Do tego terminu złożono:</w:t>
      </w:r>
      <w:r w:rsidR="00E44515" w:rsidRPr="00D37775">
        <w:rPr>
          <w:rFonts w:cstheme="minorHAnsi"/>
          <w:b/>
          <w:sz w:val="24"/>
          <w:szCs w:val="24"/>
        </w:rPr>
        <w:t xml:space="preserve"> </w:t>
      </w:r>
      <w:r w:rsidR="00D75075" w:rsidRPr="00D37775">
        <w:rPr>
          <w:rFonts w:cstheme="minorHAnsi"/>
          <w:b/>
          <w:sz w:val="24"/>
          <w:szCs w:val="24"/>
        </w:rPr>
        <w:t>0</w:t>
      </w:r>
      <w:r w:rsidR="001D5BF4" w:rsidRPr="00D37775">
        <w:rPr>
          <w:rFonts w:cstheme="minorHAnsi"/>
          <w:b/>
          <w:sz w:val="24"/>
          <w:szCs w:val="24"/>
        </w:rPr>
        <w:t xml:space="preserve"> </w:t>
      </w:r>
      <w:r w:rsidR="009D1CF6" w:rsidRPr="00D37775">
        <w:rPr>
          <w:rFonts w:cstheme="minorHAnsi"/>
          <w:b/>
          <w:sz w:val="24"/>
          <w:szCs w:val="24"/>
        </w:rPr>
        <w:t>o</w:t>
      </w:r>
      <w:r w:rsidR="006F6B5A" w:rsidRPr="00D37775">
        <w:rPr>
          <w:rFonts w:cstheme="minorHAnsi"/>
          <w:b/>
          <w:sz w:val="24"/>
          <w:szCs w:val="24"/>
        </w:rPr>
        <w:t>fert</w:t>
      </w:r>
    </w:p>
    <w:p w:rsidR="00EE59D3" w:rsidRPr="00D37775" w:rsidRDefault="00EE59D3" w:rsidP="000157AA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0D21F1" w:rsidRPr="00D37775" w:rsidRDefault="000D21F1" w:rsidP="000D21F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>Poniżej zbiorcze zestawienie ofert wraz z informacjami odczytanymi podczas ich otwarcia:</w:t>
      </w:r>
    </w:p>
    <w:p w:rsidR="000D21F1" w:rsidRPr="00D37775" w:rsidRDefault="000D21F1" w:rsidP="000D21F1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1E3DB2" w:rsidRPr="00D37775" w:rsidRDefault="001E3DB2" w:rsidP="000D21F1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6520"/>
        <w:gridCol w:w="1560"/>
      </w:tblGrid>
      <w:tr w:rsidR="006D08C7" w:rsidRPr="00D37775" w:rsidTr="00D75075"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08C7" w:rsidRPr="00D37775" w:rsidRDefault="006D08C7" w:rsidP="00BE3B7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37775">
              <w:rPr>
                <w:rFonts w:cstheme="minorHAnsi"/>
                <w:b/>
                <w:sz w:val="24"/>
                <w:szCs w:val="24"/>
              </w:rPr>
              <w:t>Nr oferty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:rsidR="006D08C7" w:rsidRPr="00D37775" w:rsidRDefault="006D08C7" w:rsidP="00BE3B7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37775">
              <w:rPr>
                <w:rFonts w:cstheme="minorHAnsi"/>
                <w:b/>
                <w:sz w:val="24"/>
                <w:szCs w:val="24"/>
              </w:rPr>
              <w:t>Nazwa (firma) i adres Wykonawcy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D08C7" w:rsidRPr="00D37775" w:rsidRDefault="006D08C7" w:rsidP="00BE3B7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37775">
              <w:rPr>
                <w:rFonts w:cstheme="minorHAnsi"/>
                <w:b/>
                <w:sz w:val="24"/>
                <w:szCs w:val="24"/>
              </w:rPr>
              <w:t>Cena oferty brutto</w:t>
            </w:r>
          </w:p>
        </w:tc>
      </w:tr>
      <w:tr w:rsidR="006D08C7" w:rsidRPr="00D37775" w:rsidTr="00D75075">
        <w:trPr>
          <w:trHeight w:val="677"/>
        </w:trPr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6D08C7" w:rsidRPr="00D37775" w:rsidRDefault="008D50E6" w:rsidP="00BE3B73">
            <w:pPr>
              <w:jc w:val="both"/>
              <w:rPr>
                <w:rFonts w:cstheme="minorHAnsi"/>
                <w:sz w:val="24"/>
                <w:szCs w:val="24"/>
              </w:rPr>
            </w:pPr>
            <w:r w:rsidRPr="00D37775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l2br w:val="single" w:sz="4" w:space="0" w:color="auto"/>
            </w:tcBorders>
            <w:vAlign w:val="center"/>
          </w:tcPr>
          <w:p w:rsidR="006D08C7" w:rsidRPr="00D37775" w:rsidRDefault="006D08C7" w:rsidP="00EE59D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l2br w:val="single" w:sz="4" w:space="0" w:color="auto"/>
            </w:tcBorders>
            <w:vAlign w:val="center"/>
          </w:tcPr>
          <w:p w:rsidR="006D08C7" w:rsidRPr="00D37775" w:rsidRDefault="001D5BF4" w:rsidP="009D1CF6">
            <w:pPr>
              <w:jc w:val="right"/>
              <w:rPr>
                <w:rFonts w:cstheme="minorHAnsi"/>
                <w:sz w:val="24"/>
                <w:szCs w:val="24"/>
              </w:rPr>
            </w:pPr>
            <w:r w:rsidRPr="00D37775">
              <w:rPr>
                <w:rFonts w:cstheme="minorHAnsi"/>
                <w:sz w:val="24"/>
                <w:szCs w:val="24"/>
              </w:rPr>
              <w:t xml:space="preserve">zł </w:t>
            </w:r>
          </w:p>
        </w:tc>
      </w:tr>
      <w:tr w:rsidR="006D08C7" w:rsidRPr="00D37775" w:rsidTr="00D75075">
        <w:trPr>
          <w:trHeight w:val="709"/>
        </w:trPr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6D08C7" w:rsidRPr="00D37775" w:rsidRDefault="008D50E6" w:rsidP="00BE3B73">
            <w:pPr>
              <w:jc w:val="both"/>
              <w:rPr>
                <w:rFonts w:cstheme="minorHAnsi"/>
                <w:sz w:val="24"/>
                <w:szCs w:val="24"/>
              </w:rPr>
            </w:pPr>
            <w:r w:rsidRPr="00D37775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6520" w:type="dxa"/>
            <w:tcBorders>
              <w:tl2br w:val="single" w:sz="4" w:space="0" w:color="auto"/>
            </w:tcBorders>
            <w:vAlign w:val="center"/>
          </w:tcPr>
          <w:p w:rsidR="006D08C7" w:rsidRPr="00D37775" w:rsidRDefault="006D08C7" w:rsidP="008D50E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l2br w:val="single" w:sz="4" w:space="0" w:color="auto"/>
            </w:tcBorders>
            <w:vAlign w:val="center"/>
          </w:tcPr>
          <w:p w:rsidR="006D08C7" w:rsidRPr="00D37775" w:rsidRDefault="00920A53" w:rsidP="009D1CF6">
            <w:pPr>
              <w:jc w:val="right"/>
              <w:rPr>
                <w:rFonts w:cstheme="minorHAnsi"/>
                <w:sz w:val="24"/>
                <w:szCs w:val="24"/>
              </w:rPr>
            </w:pPr>
            <w:r w:rsidRPr="00D37775">
              <w:rPr>
                <w:rFonts w:cstheme="minorHAnsi"/>
                <w:sz w:val="24"/>
                <w:szCs w:val="24"/>
              </w:rPr>
              <w:t>zł</w:t>
            </w:r>
          </w:p>
        </w:tc>
      </w:tr>
      <w:tr w:rsidR="006D08C7" w:rsidRPr="00D37775" w:rsidTr="00D75075">
        <w:trPr>
          <w:trHeight w:val="565"/>
        </w:trPr>
        <w:tc>
          <w:tcPr>
            <w:tcW w:w="851" w:type="dxa"/>
            <w:tcBorders>
              <w:tl2br w:val="single" w:sz="4" w:space="0" w:color="auto"/>
            </w:tcBorders>
            <w:vAlign w:val="center"/>
          </w:tcPr>
          <w:p w:rsidR="006D08C7" w:rsidRPr="00D37775" w:rsidRDefault="008D50E6" w:rsidP="00BE3B73">
            <w:pPr>
              <w:jc w:val="both"/>
              <w:rPr>
                <w:rFonts w:cstheme="minorHAnsi"/>
                <w:sz w:val="24"/>
                <w:szCs w:val="24"/>
              </w:rPr>
            </w:pPr>
            <w:r w:rsidRPr="00D37775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6520" w:type="dxa"/>
            <w:tcBorders>
              <w:tl2br w:val="single" w:sz="4" w:space="0" w:color="auto"/>
            </w:tcBorders>
            <w:vAlign w:val="center"/>
          </w:tcPr>
          <w:p w:rsidR="006D08C7" w:rsidRPr="00D37775" w:rsidRDefault="006D08C7" w:rsidP="00EE59D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l2br w:val="single" w:sz="4" w:space="0" w:color="auto"/>
            </w:tcBorders>
            <w:vAlign w:val="center"/>
          </w:tcPr>
          <w:p w:rsidR="006D08C7" w:rsidRPr="00D37775" w:rsidRDefault="001D5BF4" w:rsidP="009D1CF6">
            <w:pPr>
              <w:jc w:val="right"/>
              <w:rPr>
                <w:rFonts w:cstheme="minorHAnsi"/>
                <w:sz w:val="24"/>
                <w:szCs w:val="24"/>
              </w:rPr>
            </w:pPr>
            <w:r w:rsidRPr="00D37775">
              <w:rPr>
                <w:rFonts w:cstheme="minorHAnsi"/>
                <w:sz w:val="24"/>
                <w:szCs w:val="24"/>
              </w:rPr>
              <w:t>zł</w:t>
            </w:r>
          </w:p>
        </w:tc>
      </w:tr>
    </w:tbl>
    <w:p w:rsidR="00A42F9B" w:rsidRPr="00D37775" w:rsidRDefault="00A42F9B" w:rsidP="004B4622">
      <w:pPr>
        <w:spacing w:after="0" w:line="360" w:lineRule="auto"/>
        <w:rPr>
          <w:rFonts w:cstheme="minorHAnsi"/>
          <w:sz w:val="24"/>
          <w:szCs w:val="24"/>
        </w:rPr>
      </w:pPr>
    </w:p>
    <w:p w:rsidR="00771FFF" w:rsidRPr="00D37775" w:rsidRDefault="00771FFF" w:rsidP="004B4622">
      <w:pPr>
        <w:spacing w:after="0" w:line="360" w:lineRule="auto"/>
        <w:rPr>
          <w:rFonts w:cstheme="minorHAnsi"/>
          <w:sz w:val="24"/>
          <w:szCs w:val="24"/>
        </w:rPr>
      </w:pPr>
    </w:p>
    <w:p w:rsidR="001E3DB2" w:rsidRPr="00D37775" w:rsidRDefault="001E3DB2" w:rsidP="004B4622">
      <w:pPr>
        <w:spacing w:after="0" w:line="360" w:lineRule="auto"/>
        <w:rPr>
          <w:rFonts w:cstheme="minorHAnsi"/>
          <w:sz w:val="24"/>
          <w:szCs w:val="24"/>
        </w:rPr>
      </w:pPr>
    </w:p>
    <w:p w:rsidR="00771FFF" w:rsidRPr="00D37775" w:rsidRDefault="00771FFF" w:rsidP="00771FFF">
      <w:pPr>
        <w:spacing w:after="0" w:line="360" w:lineRule="auto"/>
        <w:ind w:left="5954"/>
        <w:rPr>
          <w:rFonts w:cstheme="minorHAnsi"/>
          <w:sz w:val="24"/>
          <w:szCs w:val="24"/>
        </w:rPr>
      </w:pPr>
      <w:r w:rsidRPr="00D37775">
        <w:rPr>
          <w:rFonts w:cstheme="minorHAnsi"/>
          <w:sz w:val="24"/>
          <w:szCs w:val="24"/>
        </w:rPr>
        <w:t>………………………………..</w:t>
      </w:r>
    </w:p>
    <w:sectPr w:rsidR="00771FFF" w:rsidRPr="00D37775" w:rsidSect="00E60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910" w:rsidRDefault="00321910" w:rsidP="00321910">
      <w:pPr>
        <w:spacing w:after="0" w:line="240" w:lineRule="auto"/>
      </w:pPr>
      <w:r>
        <w:separator/>
      </w:r>
    </w:p>
  </w:endnote>
  <w:endnote w:type="continuationSeparator" w:id="0">
    <w:p w:rsidR="00321910" w:rsidRDefault="00321910" w:rsidP="00321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910" w:rsidRDefault="00321910" w:rsidP="00321910">
      <w:pPr>
        <w:spacing w:after="0" w:line="240" w:lineRule="auto"/>
      </w:pPr>
      <w:r>
        <w:separator/>
      </w:r>
    </w:p>
  </w:footnote>
  <w:footnote w:type="continuationSeparator" w:id="0">
    <w:p w:rsidR="00321910" w:rsidRDefault="00321910" w:rsidP="003219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37"/>
    <w:rsid w:val="0002221E"/>
    <w:rsid w:val="00022830"/>
    <w:rsid w:val="00034AFA"/>
    <w:rsid w:val="00080B02"/>
    <w:rsid w:val="000A201C"/>
    <w:rsid w:val="000B2249"/>
    <w:rsid w:val="000C1730"/>
    <w:rsid w:val="000D21F1"/>
    <w:rsid w:val="000D5763"/>
    <w:rsid w:val="00124A8A"/>
    <w:rsid w:val="001C4377"/>
    <w:rsid w:val="001D5BF4"/>
    <w:rsid w:val="001E3DB2"/>
    <w:rsid w:val="002340BB"/>
    <w:rsid w:val="00244C1F"/>
    <w:rsid w:val="00286D7F"/>
    <w:rsid w:val="002B3F4E"/>
    <w:rsid w:val="002C1D37"/>
    <w:rsid w:val="002D61CD"/>
    <w:rsid w:val="00321910"/>
    <w:rsid w:val="00367DB3"/>
    <w:rsid w:val="00371DA3"/>
    <w:rsid w:val="003B1E2A"/>
    <w:rsid w:val="00415A5E"/>
    <w:rsid w:val="00437F96"/>
    <w:rsid w:val="00480158"/>
    <w:rsid w:val="00481A1F"/>
    <w:rsid w:val="004B4622"/>
    <w:rsid w:val="00520D7D"/>
    <w:rsid w:val="00535DF1"/>
    <w:rsid w:val="00582E04"/>
    <w:rsid w:val="005B1E4F"/>
    <w:rsid w:val="005E3C76"/>
    <w:rsid w:val="005E4951"/>
    <w:rsid w:val="00622B9E"/>
    <w:rsid w:val="006D08C7"/>
    <w:rsid w:val="006E512E"/>
    <w:rsid w:val="006F6B5A"/>
    <w:rsid w:val="0070459C"/>
    <w:rsid w:val="00752ED1"/>
    <w:rsid w:val="00771FFF"/>
    <w:rsid w:val="00786663"/>
    <w:rsid w:val="00796404"/>
    <w:rsid w:val="007F750D"/>
    <w:rsid w:val="008061DC"/>
    <w:rsid w:val="00842399"/>
    <w:rsid w:val="00846161"/>
    <w:rsid w:val="00854451"/>
    <w:rsid w:val="00896C81"/>
    <w:rsid w:val="008B3EF1"/>
    <w:rsid w:val="008C1A46"/>
    <w:rsid w:val="008D104B"/>
    <w:rsid w:val="008D50E6"/>
    <w:rsid w:val="00913941"/>
    <w:rsid w:val="00920A53"/>
    <w:rsid w:val="00920ABE"/>
    <w:rsid w:val="00954004"/>
    <w:rsid w:val="00962B08"/>
    <w:rsid w:val="009A4A7E"/>
    <w:rsid w:val="009D1CF6"/>
    <w:rsid w:val="009F4215"/>
    <w:rsid w:val="00A42F9B"/>
    <w:rsid w:val="00A4736F"/>
    <w:rsid w:val="00A77C02"/>
    <w:rsid w:val="00AA1903"/>
    <w:rsid w:val="00AA2315"/>
    <w:rsid w:val="00AB781A"/>
    <w:rsid w:val="00AC6D4F"/>
    <w:rsid w:val="00AD7424"/>
    <w:rsid w:val="00B5407D"/>
    <w:rsid w:val="00B6368F"/>
    <w:rsid w:val="00BB4264"/>
    <w:rsid w:val="00BC23D8"/>
    <w:rsid w:val="00BD69FD"/>
    <w:rsid w:val="00C75DFE"/>
    <w:rsid w:val="00CB54B0"/>
    <w:rsid w:val="00CC0E02"/>
    <w:rsid w:val="00CD7F9E"/>
    <w:rsid w:val="00D112EA"/>
    <w:rsid w:val="00D37775"/>
    <w:rsid w:val="00D75075"/>
    <w:rsid w:val="00D86EC5"/>
    <w:rsid w:val="00D9358D"/>
    <w:rsid w:val="00DD1D52"/>
    <w:rsid w:val="00DE0A8F"/>
    <w:rsid w:val="00E06589"/>
    <w:rsid w:val="00E21C7A"/>
    <w:rsid w:val="00E44515"/>
    <w:rsid w:val="00E6022A"/>
    <w:rsid w:val="00EC479B"/>
    <w:rsid w:val="00EC4A2A"/>
    <w:rsid w:val="00EE59D3"/>
    <w:rsid w:val="00F01598"/>
    <w:rsid w:val="00F25E14"/>
    <w:rsid w:val="00F35E6D"/>
    <w:rsid w:val="00F54F2E"/>
    <w:rsid w:val="00F77E21"/>
    <w:rsid w:val="00FE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00838-EDDA-4D9C-A886-275F5DA1C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A2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54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407D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2B3F4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B3F4E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</w:rPr>
  </w:style>
  <w:style w:type="paragraph" w:styleId="Akapitzlist">
    <w:name w:val="List Paragraph"/>
    <w:basedOn w:val="Normalny"/>
    <w:uiPriority w:val="34"/>
    <w:qFormat/>
    <w:rsid w:val="000D576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19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191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19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Dominikowska</dc:creator>
  <cp:keywords/>
  <dc:description/>
  <cp:lastModifiedBy>Katarzyna KR. Robotnikowska</cp:lastModifiedBy>
  <cp:revision>5</cp:revision>
  <cp:lastPrinted>2020-08-03T08:19:00Z</cp:lastPrinted>
  <dcterms:created xsi:type="dcterms:W3CDTF">2020-12-08T09:31:00Z</dcterms:created>
  <dcterms:modified xsi:type="dcterms:W3CDTF">2020-12-08T11:50:00Z</dcterms:modified>
</cp:coreProperties>
</file>